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9A9" w:rsidRDefault="00704E14" w:rsidP="00C179A9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179A9">
        <w:rPr>
          <w:rFonts w:ascii="Arial" w:hAnsi="Arial" w:cs="Arial"/>
          <w:b/>
          <w:sz w:val="28"/>
          <w:szCs w:val="28"/>
        </w:rPr>
        <w:t xml:space="preserve">ПАМЯТКА </w:t>
      </w:r>
    </w:p>
    <w:p w:rsidR="00C179A9" w:rsidRDefault="00704E14" w:rsidP="00C179A9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179A9">
        <w:rPr>
          <w:rFonts w:ascii="Arial" w:hAnsi="Arial" w:cs="Arial"/>
          <w:b/>
          <w:sz w:val="28"/>
          <w:szCs w:val="28"/>
        </w:rPr>
        <w:t>О ДЕЙСТВИЯХ ПРИ ПОЖАРЕ АЛГОРИТМ ДЕЙСТВИЙ ПРИ ПОЖАРЕ</w:t>
      </w:r>
    </w:p>
    <w:p w:rsidR="00C179A9" w:rsidRDefault="00C179A9" w:rsidP="00C179A9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3759F7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sz w:val="28"/>
          <w:szCs w:val="28"/>
        </w:rPr>
        <w:t>1. Необходимо немедленно вызвать пожарную охрану по телефону "01"</w:t>
      </w:r>
      <w:r w:rsidR="003759F7">
        <w:rPr>
          <w:rFonts w:ascii="Arial" w:hAnsi="Arial" w:cs="Arial"/>
          <w:sz w:val="28"/>
          <w:szCs w:val="28"/>
        </w:rPr>
        <w:t>, «101» или «112»</w:t>
      </w:r>
      <w:r w:rsidRPr="00C179A9">
        <w:rPr>
          <w:rFonts w:ascii="Arial" w:hAnsi="Arial" w:cs="Arial"/>
          <w:sz w:val="28"/>
          <w:szCs w:val="28"/>
        </w:rPr>
        <w:t xml:space="preserve">, сообщив свой точный адрес, объект пожара и встретить пожарную охрану. </w:t>
      </w:r>
    </w:p>
    <w:p w:rsidR="00C179A9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sz w:val="28"/>
          <w:szCs w:val="28"/>
        </w:rPr>
        <w:t>Детям - если рядом есть взрослые, сразу позвать их на помощ</w:t>
      </w:r>
      <w:r w:rsidR="00C179A9">
        <w:rPr>
          <w:rFonts w:ascii="Arial" w:hAnsi="Arial" w:cs="Arial"/>
          <w:sz w:val="28"/>
          <w:szCs w:val="28"/>
        </w:rPr>
        <w:t>ь.</w:t>
      </w:r>
    </w:p>
    <w:p w:rsidR="00C179A9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sz w:val="28"/>
          <w:szCs w:val="28"/>
        </w:rPr>
        <w:t xml:space="preserve"> 2. Если горение только началось, </w:t>
      </w:r>
      <w:r w:rsidR="003759F7">
        <w:rPr>
          <w:rFonts w:ascii="Arial" w:hAnsi="Arial" w:cs="Arial"/>
          <w:sz w:val="28"/>
          <w:szCs w:val="28"/>
        </w:rPr>
        <w:t xml:space="preserve">то </w:t>
      </w:r>
      <w:r w:rsidRPr="00C179A9">
        <w:rPr>
          <w:rFonts w:ascii="Arial" w:hAnsi="Arial" w:cs="Arial"/>
          <w:sz w:val="28"/>
          <w:szCs w:val="28"/>
        </w:rPr>
        <w:t>вы его легко затушите водой, накроете толстым одеялом, покрывалом, забросаете песком</w:t>
      </w:r>
      <w:r w:rsidR="003759F7">
        <w:rPr>
          <w:rFonts w:ascii="Arial" w:hAnsi="Arial" w:cs="Arial"/>
          <w:sz w:val="28"/>
          <w:szCs w:val="28"/>
        </w:rPr>
        <w:t xml:space="preserve"> или </w:t>
      </w:r>
      <w:r w:rsidRPr="00C179A9">
        <w:rPr>
          <w:rFonts w:ascii="Arial" w:hAnsi="Arial" w:cs="Arial"/>
          <w:sz w:val="28"/>
          <w:szCs w:val="28"/>
        </w:rPr>
        <w:t>землей</w:t>
      </w:r>
      <w:r w:rsidR="00C179A9">
        <w:rPr>
          <w:rFonts w:ascii="Arial" w:hAnsi="Arial" w:cs="Arial"/>
          <w:sz w:val="28"/>
          <w:szCs w:val="28"/>
        </w:rPr>
        <w:t>.</w:t>
      </w:r>
    </w:p>
    <w:p w:rsidR="00C179A9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sz w:val="28"/>
          <w:szCs w:val="28"/>
        </w:rPr>
        <w:t xml:space="preserve"> 3. Ни в коем случае не тушить водой горящие электропроводку и электроприборы, находящиеся под напряжением - это опасно для жизни</w:t>
      </w:r>
      <w:r w:rsidR="00C179A9">
        <w:rPr>
          <w:rFonts w:ascii="Arial" w:hAnsi="Arial" w:cs="Arial"/>
          <w:sz w:val="28"/>
          <w:szCs w:val="28"/>
        </w:rPr>
        <w:t>.</w:t>
      </w:r>
    </w:p>
    <w:p w:rsidR="00C179A9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sz w:val="28"/>
          <w:szCs w:val="28"/>
        </w:rPr>
        <w:t>4. Если вы видите, что не сможете справиться с огнем, и пожар принимает угрожающие размеры, срочно покиньте помещение</w:t>
      </w:r>
      <w:r w:rsidR="00C179A9">
        <w:rPr>
          <w:rFonts w:ascii="Arial" w:hAnsi="Arial" w:cs="Arial"/>
          <w:sz w:val="28"/>
          <w:szCs w:val="28"/>
        </w:rPr>
        <w:t>.</w:t>
      </w:r>
    </w:p>
    <w:p w:rsidR="00C179A9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sz w:val="28"/>
          <w:szCs w:val="28"/>
        </w:rPr>
        <w:t xml:space="preserve">5. Никогда не прячьтесь в задымленном помещении в укромные места. </w:t>
      </w:r>
    </w:p>
    <w:p w:rsidR="00C179A9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color w:val="FF0000"/>
          <w:sz w:val="28"/>
          <w:szCs w:val="28"/>
        </w:rPr>
        <w:t>Помните, что пожар легче предупредить, чем погасить</w:t>
      </w:r>
      <w:r w:rsidRPr="00C179A9">
        <w:rPr>
          <w:rFonts w:ascii="Arial" w:hAnsi="Arial" w:cs="Arial"/>
          <w:sz w:val="28"/>
          <w:szCs w:val="28"/>
        </w:rPr>
        <w:t xml:space="preserve">, и что маленькая спичка может обернуться большой бедой! </w:t>
      </w:r>
    </w:p>
    <w:p w:rsidR="00E740B8" w:rsidRDefault="00E740B8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C179A9" w:rsidRPr="00C179A9" w:rsidRDefault="00704E14" w:rsidP="00C179A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179A9">
        <w:rPr>
          <w:rFonts w:ascii="Arial" w:hAnsi="Arial" w:cs="Arial"/>
          <w:b/>
          <w:sz w:val="28"/>
          <w:szCs w:val="28"/>
        </w:rPr>
        <w:t>Порядок вызова пожарной охраны</w:t>
      </w:r>
    </w:p>
    <w:p w:rsidR="00C179A9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sz w:val="28"/>
          <w:szCs w:val="28"/>
        </w:rPr>
        <w:t xml:space="preserve">Телефон </w:t>
      </w:r>
      <w:r w:rsidR="00C179A9" w:rsidRPr="00C179A9">
        <w:rPr>
          <w:rFonts w:ascii="Arial" w:hAnsi="Arial" w:cs="Arial"/>
          <w:sz w:val="28"/>
          <w:szCs w:val="28"/>
        </w:rPr>
        <w:t>п</w:t>
      </w:r>
      <w:r w:rsidR="00C179A9" w:rsidRPr="00C179A9">
        <w:rPr>
          <w:rFonts w:ascii="Arial" w:eastAsia="Times New Roman" w:hAnsi="Arial" w:cs="Arial"/>
          <w:sz w:val="28"/>
          <w:szCs w:val="28"/>
          <w:lang w:eastAsia="ru-RU"/>
        </w:rPr>
        <w:t>ожарно-спасательная служба МЧС России</w:t>
      </w:r>
      <w:r w:rsidR="00C179A9" w:rsidRPr="00C179A9">
        <w:rPr>
          <w:rFonts w:ascii="Arial" w:hAnsi="Arial" w:cs="Arial"/>
          <w:sz w:val="28"/>
          <w:szCs w:val="28"/>
        </w:rPr>
        <w:t xml:space="preserve"> </w:t>
      </w:r>
      <w:r w:rsidRPr="00C179A9">
        <w:rPr>
          <w:rFonts w:ascii="Arial" w:hAnsi="Arial" w:cs="Arial"/>
          <w:sz w:val="28"/>
          <w:szCs w:val="28"/>
        </w:rPr>
        <w:t>-</w:t>
      </w:r>
      <w:r w:rsidR="00C179A9">
        <w:rPr>
          <w:rFonts w:ascii="Arial" w:hAnsi="Arial" w:cs="Arial"/>
          <w:sz w:val="28"/>
          <w:szCs w:val="28"/>
        </w:rPr>
        <w:t xml:space="preserve"> </w:t>
      </w:r>
      <w:r w:rsidRPr="00C179A9">
        <w:rPr>
          <w:rFonts w:ascii="Arial" w:hAnsi="Arial" w:cs="Arial"/>
          <w:sz w:val="28"/>
          <w:szCs w:val="28"/>
        </w:rPr>
        <w:t>"01"</w:t>
      </w:r>
      <w:r w:rsidR="00C179A9">
        <w:rPr>
          <w:rFonts w:ascii="Arial" w:hAnsi="Arial" w:cs="Arial"/>
          <w:sz w:val="28"/>
          <w:szCs w:val="28"/>
        </w:rPr>
        <w:t xml:space="preserve">, </w:t>
      </w:r>
      <w:r w:rsidR="00C179A9" w:rsidRPr="00C179A9">
        <w:rPr>
          <w:rFonts w:ascii="Arial" w:hAnsi="Arial" w:cs="Arial"/>
          <w:sz w:val="28"/>
          <w:szCs w:val="28"/>
        </w:rPr>
        <w:t>"</w:t>
      </w:r>
      <w:r w:rsidR="00C179A9">
        <w:rPr>
          <w:rFonts w:ascii="Arial" w:hAnsi="Arial" w:cs="Arial"/>
          <w:sz w:val="28"/>
          <w:szCs w:val="28"/>
        </w:rPr>
        <w:t>1</w:t>
      </w:r>
      <w:r w:rsidR="00C179A9" w:rsidRPr="00C179A9">
        <w:rPr>
          <w:rFonts w:ascii="Arial" w:hAnsi="Arial" w:cs="Arial"/>
          <w:sz w:val="28"/>
          <w:szCs w:val="28"/>
        </w:rPr>
        <w:t>01"</w:t>
      </w:r>
    </w:p>
    <w:p w:rsidR="00C179A9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sz w:val="28"/>
          <w:szCs w:val="28"/>
        </w:rPr>
        <w:t xml:space="preserve">Телефон единой дежурной диспетчерской службы - "112" </w:t>
      </w:r>
    </w:p>
    <w:p w:rsidR="003759F7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color w:val="FF0000"/>
          <w:sz w:val="28"/>
          <w:szCs w:val="28"/>
        </w:rPr>
        <w:t>Необходимо помнить</w:t>
      </w:r>
      <w:r w:rsidRPr="00C179A9">
        <w:rPr>
          <w:rFonts w:ascii="Arial" w:hAnsi="Arial" w:cs="Arial"/>
          <w:sz w:val="28"/>
          <w:szCs w:val="28"/>
        </w:rPr>
        <w:t xml:space="preserve">, что правильное и полное сообщение о пожаре позволит пожарной охране предвидеть возможную обстановку и принять необходимые решения, дающие возможность в кратчайший срок сосредоточить у места пожара соответствующие силы и средства по его ликвидации. В дополнение к сведениям об объекте пожара и его адресе необходимо указать место возникновения, внешние признаки пожара, наличие угрозы людям, удобный проезд, а также сообщить свою фамилию. </w:t>
      </w:r>
    </w:p>
    <w:p w:rsidR="00704E14" w:rsidRDefault="00704E14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179A9">
        <w:rPr>
          <w:rFonts w:ascii="Arial" w:hAnsi="Arial" w:cs="Arial"/>
          <w:sz w:val="28"/>
          <w:szCs w:val="28"/>
        </w:rPr>
        <w:t xml:space="preserve">Существует правило: вызывающий пожарных должен организовать их встречу и указать кратчайший путь следования на пожар. </w:t>
      </w:r>
    </w:p>
    <w:p w:rsidR="00E740B8" w:rsidRDefault="00E740B8" w:rsidP="00E740B8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3759F7" w:rsidRDefault="003759F7" w:rsidP="00C179A9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Помните! Помощь уже рядом! Так как в пути во время следования на вызов пожарные от диспетчера получают дополнительную информацию, которую сообщаете ВЫ. </w:t>
      </w:r>
    </w:p>
    <w:p w:rsidR="00E15A64" w:rsidRDefault="00E15A64" w:rsidP="00C179A9">
      <w:pPr>
        <w:pBdr>
          <w:top w:val="single" w:sz="4" w:space="1" w:color="auto"/>
        </w:pBdr>
        <w:spacing w:after="0"/>
        <w:jc w:val="center"/>
        <w:rPr>
          <w:rFonts w:ascii="Arial" w:hAnsi="Arial" w:cs="Arial"/>
          <w:sz w:val="20"/>
          <w:szCs w:val="20"/>
        </w:rPr>
      </w:pPr>
    </w:p>
    <w:p w:rsidR="00C179A9" w:rsidRDefault="00C179A9" w:rsidP="00C179A9">
      <w:pPr>
        <w:pBdr>
          <w:top w:val="single" w:sz="4" w:space="1" w:color="auto"/>
        </w:pBdr>
        <w:spacing w:after="0"/>
        <w:jc w:val="center"/>
        <w:rPr>
          <w:rFonts w:ascii="Arial" w:hAnsi="Arial" w:cs="Arial"/>
          <w:sz w:val="20"/>
          <w:szCs w:val="20"/>
        </w:rPr>
      </w:pPr>
      <w:r w:rsidRPr="00605991">
        <w:rPr>
          <w:rFonts w:ascii="Arial" w:hAnsi="Arial" w:cs="Arial"/>
          <w:sz w:val="20"/>
          <w:szCs w:val="20"/>
        </w:rPr>
        <w:t xml:space="preserve">Отделение надзорной деятельности и профилактической работы </w:t>
      </w:r>
    </w:p>
    <w:p w:rsidR="00E15A64" w:rsidRDefault="00C179A9" w:rsidP="00C179A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05991">
        <w:rPr>
          <w:rFonts w:ascii="Arial" w:hAnsi="Arial" w:cs="Arial"/>
          <w:sz w:val="20"/>
          <w:szCs w:val="20"/>
        </w:rPr>
        <w:t xml:space="preserve">(по Октябрьскому району МО «город Екатеринбург») ОНД и ПР МО «город Екатеринбург» </w:t>
      </w:r>
    </w:p>
    <w:p w:rsidR="00704E14" w:rsidRDefault="00C179A9" w:rsidP="00E740B8">
      <w:pPr>
        <w:spacing w:after="0"/>
        <w:jc w:val="center"/>
      </w:pPr>
      <w:r w:rsidRPr="00605991">
        <w:rPr>
          <w:rFonts w:ascii="Arial" w:hAnsi="Arial" w:cs="Arial"/>
          <w:sz w:val="20"/>
          <w:szCs w:val="20"/>
        </w:rPr>
        <w:t xml:space="preserve">УНД и ПР Главного управления МЧС России по Свердловской области </w:t>
      </w:r>
      <w:bookmarkStart w:id="0" w:name="_GoBack"/>
      <w:bookmarkEnd w:id="0"/>
    </w:p>
    <w:sectPr w:rsidR="00704E14" w:rsidSect="00C179A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46"/>
    <w:rsid w:val="00205B65"/>
    <w:rsid w:val="003759F7"/>
    <w:rsid w:val="00704E14"/>
    <w:rsid w:val="007F046A"/>
    <w:rsid w:val="00C061EC"/>
    <w:rsid w:val="00C179A9"/>
    <w:rsid w:val="00E15A64"/>
    <w:rsid w:val="00E740B8"/>
    <w:rsid w:val="00FC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59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5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C4961-43DD-4588-9DA0-B178BED0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User</cp:lastModifiedBy>
  <cp:revision>8</cp:revision>
  <dcterms:created xsi:type="dcterms:W3CDTF">2021-01-12T19:48:00Z</dcterms:created>
  <dcterms:modified xsi:type="dcterms:W3CDTF">2021-01-18T05:51:00Z</dcterms:modified>
</cp:coreProperties>
</file>