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0253" w:rsidRPr="00E54DDB" w:rsidRDefault="00A60253" w:rsidP="00A60253">
      <w:pPr>
        <w:pStyle w:val="a3"/>
        <w:pBdr>
          <w:bottom w:val="single" w:sz="12" w:space="1" w:color="auto"/>
        </w:pBdr>
        <w:spacing w:after="0"/>
        <w:ind w:left="0"/>
        <w:jc w:val="center"/>
        <w:rPr>
          <w:rFonts w:ascii="Tahoma" w:hAnsi="Tahoma" w:cs="Tahoma"/>
          <w:b/>
          <w:sz w:val="20"/>
          <w:szCs w:val="20"/>
        </w:rPr>
      </w:pPr>
      <w:r w:rsidRPr="00E54DDB">
        <w:rPr>
          <w:rFonts w:ascii="Tahoma" w:hAnsi="Tahoma" w:cs="Tahoma"/>
          <w:b/>
          <w:sz w:val="20"/>
          <w:szCs w:val="20"/>
        </w:rPr>
        <w:t>Муниципальное автономное дошкольное образовательное учреждение детский сад № 60</w:t>
      </w:r>
    </w:p>
    <w:p w:rsidR="00A60253" w:rsidRPr="00E54DDB" w:rsidRDefault="00A60253" w:rsidP="00A60253">
      <w:pPr>
        <w:spacing w:after="0" w:line="23" w:lineRule="atLeast"/>
        <w:jc w:val="both"/>
        <w:rPr>
          <w:rFonts w:ascii="Tahoma" w:hAnsi="Tahoma" w:cs="Tahoma"/>
          <w:sz w:val="20"/>
          <w:szCs w:val="20"/>
        </w:rPr>
      </w:pPr>
      <w:r w:rsidRPr="00E54DDB">
        <w:rPr>
          <w:rFonts w:ascii="Tahoma" w:hAnsi="Tahoma" w:cs="Tahoma"/>
          <w:sz w:val="20"/>
          <w:szCs w:val="20"/>
        </w:rPr>
        <w:t>620025 г. Екатеринбург, переулок Утренний, 3</w:t>
      </w:r>
    </w:p>
    <w:p w:rsidR="00A60253" w:rsidRPr="00E54DDB" w:rsidRDefault="00A60253" w:rsidP="00A60253">
      <w:pPr>
        <w:spacing w:after="0" w:line="23" w:lineRule="atLeast"/>
        <w:jc w:val="both"/>
        <w:rPr>
          <w:rFonts w:ascii="Tahoma" w:hAnsi="Tahoma" w:cs="Tahoma"/>
          <w:sz w:val="20"/>
          <w:szCs w:val="20"/>
        </w:rPr>
      </w:pPr>
      <w:r w:rsidRPr="00E54DDB">
        <w:rPr>
          <w:rFonts w:ascii="Tahoma" w:hAnsi="Tahoma" w:cs="Tahoma"/>
          <w:sz w:val="20"/>
          <w:szCs w:val="20"/>
          <w:lang w:val="en-US"/>
        </w:rPr>
        <w:t>E</w:t>
      </w:r>
      <w:r w:rsidRPr="00E54DDB">
        <w:rPr>
          <w:rFonts w:ascii="Tahoma" w:hAnsi="Tahoma" w:cs="Tahoma"/>
          <w:sz w:val="20"/>
          <w:szCs w:val="20"/>
        </w:rPr>
        <w:t>-</w:t>
      </w:r>
      <w:r w:rsidRPr="00E54DDB">
        <w:rPr>
          <w:rFonts w:ascii="Tahoma" w:hAnsi="Tahoma" w:cs="Tahoma"/>
          <w:sz w:val="20"/>
          <w:szCs w:val="20"/>
          <w:lang w:val="en-US"/>
        </w:rPr>
        <w:t>mail</w:t>
      </w:r>
      <w:r w:rsidRPr="00E54DDB">
        <w:rPr>
          <w:rFonts w:ascii="Tahoma" w:hAnsi="Tahoma" w:cs="Tahoma"/>
          <w:sz w:val="20"/>
          <w:szCs w:val="20"/>
        </w:rPr>
        <w:t xml:space="preserve">: </w:t>
      </w:r>
      <w:r w:rsidRPr="00E54DDB">
        <w:rPr>
          <w:rFonts w:ascii="Tahoma" w:hAnsi="Tahoma" w:cs="Tahoma"/>
          <w:sz w:val="20"/>
          <w:szCs w:val="20"/>
          <w:lang w:val="en-US"/>
        </w:rPr>
        <w:t>m</w:t>
      </w:r>
      <w:r w:rsidRPr="00E54DDB">
        <w:rPr>
          <w:rFonts w:ascii="Tahoma" w:hAnsi="Tahoma" w:cs="Tahoma"/>
          <w:sz w:val="20"/>
          <w:szCs w:val="20"/>
        </w:rPr>
        <w:t>а</w:t>
      </w:r>
      <w:hyperlink r:id="rId5" w:history="1">
        <w:r w:rsidRPr="00E54DDB">
          <w:rPr>
            <w:rStyle w:val="a4"/>
            <w:rFonts w:ascii="Tahoma" w:hAnsi="Tahoma" w:cs="Tahoma"/>
            <w:sz w:val="20"/>
            <w:szCs w:val="20"/>
            <w:lang w:val="en-US"/>
          </w:rPr>
          <w:t>dou</w:t>
        </w:r>
        <w:r w:rsidRPr="00E54DDB">
          <w:rPr>
            <w:rStyle w:val="a4"/>
            <w:rFonts w:ascii="Tahoma" w:hAnsi="Tahoma" w:cs="Tahoma"/>
            <w:sz w:val="20"/>
            <w:szCs w:val="20"/>
          </w:rPr>
          <w:t>60.</w:t>
        </w:r>
        <w:r w:rsidRPr="00E54DDB">
          <w:rPr>
            <w:rStyle w:val="a4"/>
            <w:rFonts w:ascii="Tahoma" w:hAnsi="Tahoma" w:cs="Tahoma"/>
            <w:sz w:val="20"/>
            <w:szCs w:val="20"/>
            <w:lang w:val="en-US"/>
          </w:rPr>
          <w:t>or</w:t>
        </w:r>
        <w:r w:rsidRPr="00E54DDB">
          <w:rPr>
            <w:rStyle w:val="a4"/>
            <w:rFonts w:ascii="Tahoma" w:hAnsi="Tahoma" w:cs="Tahoma"/>
            <w:sz w:val="20"/>
            <w:szCs w:val="20"/>
          </w:rPr>
          <w:t xml:space="preserve">@ </w:t>
        </w:r>
        <w:r w:rsidRPr="00E54DDB">
          <w:rPr>
            <w:rStyle w:val="a4"/>
            <w:rFonts w:ascii="Tahoma" w:hAnsi="Tahoma" w:cs="Tahoma"/>
            <w:sz w:val="20"/>
            <w:szCs w:val="20"/>
            <w:lang w:val="en-US"/>
          </w:rPr>
          <w:t>yandex</w:t>
        </w:r>
        <w:r w:rsidRPr="00E54DDB">
          <w:rPr>
            <w:rStyle w:val="a4"/>
            <w:rFonts w:ascii="Tahoma" w:hAnsi="Tahoma" w:cs="Tahoma"/>
            <w:sz w:val="20"/>
            <w:szCs w:val="20"/>
          </w:rPr>
          <w:t>.</w:t>
        </w:r>
        <w:r w:rsidRPr="00E54DDB">
          <w:rPr>
            <w:rStyle w:val="a4"/>
            <w:rFonts w:ascii="Tahoma" w:hAnsi="Tahoma" w:cs="Tahoma"/>
            <w:sz w:val="20"/>
            <w:szCs w:val="20"/>
            <w:lang w:val="en-US"/>
          </w:rPr>
          <w:t>ru</w:t>
        </w:r>
      </w:hyperlink>
    </w:p>
    <w:p w:rsidR="00A60253" w:rsidRPr="00E54DDB" w:rsidRDefault="00A60253" w:rsidP="00A60253">
      <w:pPr>
        <w:spacing w:after="0" w:line="240" w:lineRule="auto"/>
        <w:ind w:right="175"/>
        <w:jc w:val="both"/>
        <w:rPr>
          <w:rFonts w:ascii="Tahoma" w:hAnsi="Tahoma" w:cs="Tahoma"/>
          <w:bCs/>
          <w:sz w:val="20"/>
          <w:szCs w:val="20"/>
        </w:rPr>
      </w:pPr>
      <w:r w:rsidRPr="00E54DDB">
        <w:rPr>
          <w:rFonts w:ascii="Tahoma" w:hAnsi="Tahoma" w:cs="Tahoma"/>
          <w:sz w:val="20"/>
          <w:szCs w:val="20"/>
        </w:rPr>
        <w:t>Сайт:</w:t>
      </w:r>
      <w:r w:rsidRPr="00E54DDB">
        <w:rPr>
          <w:rFonts w:ascii="Tahoma" w:hAnsi="Tahoma" w:cs="Tahoma"/>
          <w:bCs/>
          <w:sz w:val="20"/>
          <w:szCs w:val="20"/>
        </w:rPr>
        <w:t xml:space="preserve"> </w:t>
      </w:r>
      <w:hyperlink r:id="rId6" w:history="1">
        <w:r w:rsidRPr="00E54DDB">
          <w:rPr>
            <w:rStyle w:val="a4"/>
            <w:rFonts w:ascii="Tahoma" w:hAnsi="Tahoma" w:cs="Tahoma"/>
            <w:sz w:val="20"/>
            <w:szCs w:val="20"/>
          </w:rPr>
          <w:t>http://60.tvoysadik.ru</w:t>
        </w:r>
      </w:hyperlink>
    </w:p>
    <w:p w:rsidR="00A60253" w:rsidRPr="00E54DDB" w:rsidRDefault="00A60253" w:rsidP="00A60253">
      <w:pPr>
        <w:tabs>
          <w:tab w:val="center" w:pos="4677"/>
        </w:tabs>
        <w:rPr>
          <w:rFonts w:ascii="Tahoma" w:hAnsi="Tahoma" w:cs="Tahoma"/>
          <w:sz w:val="20"/>
          <w:szCs w:val="20"/>
        </w:rPr>
      </w:pPr>
      <w:r w:rsidRPr="00E54DDB">
        <w:rPr>
          <w:rFonts w:ascii="Tahoma" w:hAnsi="Tahoma" w:cs="Tahoma"/>
          <w:sz w:val="20"/>
          <w:szCs w:val="20"/>
        </w:rPr>
        <w:t>Телефон/факс: 8(343)252-35-53/252-35-53</w:t>
      </w:r>
    </w:p>
    <w:p w:rsidR="00A60253" w:rsidRDefault="00A60253" w:rsidP="00A60253">
      <w:pPr>
        <w:spacing w:line="276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A60253" w:rsidRPr="006E2F86" w:rsidRDefault="00A60253" w:rsidP="00A60253">
      <w:pPr>
        <w:spacing w:line="276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bookmarkStart w:id="0" w:name="_GoBack"/>
      <w:bookmarkEnd w:id="0"/>
      <w:r w:rsidRPr="006E2F86">
        <w:rPr>
          <w:rFonts w:ascii="Times New Roman" w:hAnsi="Times New Roman" w:cs="Times New Roman"/>
          <w:b/>
          <w:bCs/>
          <w:iCs/>
          <w:sz w:val="24"/>
          <w:szCs w:val="24"/>
        </w:rPr>
        <w:t>Система закаливающих мероприятий</w:t>
      </w:r>
    </w:p>
    <w:p w:rsidR="00A60253" w:rsidRPr="006E2F86" w:rsidRDefault="00A60253" w:rsidP="00A6025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F86">
        <w:rPr>
          <w:rFonts w:ascii="Times New Roman" w:hAnsi="Times New Roman" w:cs="Times New Roman"/>
          <w:sz w:val="24"/>
          <w:szCs w:val="24"/>
        </w:rPr>
        <w:t xml:space="preserve">Закаливание детей включает систему мероприятий: </w:t>
      </w:r>
    </w:p>
    <w:p w:rsidR="00A60253" w:rsidRPr="006E2F86" w:rsidRDefault="00A60253" w:rsidP="00A60253">
      <w:pPr>
        <w:numPr>
          <w:ilvl w:val="0"/>
          <w:numId w:val="1"/>
        </w:numPr>
        <w:tabs>
          <w:tab w:val="num" w:pos="0"/>
        </w:tabs>
        <w:overflowPunct w:val="0"/>
        <w:autoSpaceDE w:val="0"/>
        <w:autoSpaceDN w:val="0"/>
        <w:adjustRightInd w:val="0"/>
        <w:spacing w:after="0" w:line="276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E2F86">
        <w:rPr>
          <w:rFonts w:ascii="Times New Roman" w:hAnsi="Times New Roman" w:cs="Times New Roman"/>
          <w:sz w:val="24"/>
          <w:szCs w:val="24"/>
        </w:rPr>
        <w:t>элементы закаливания в повседневной жизни: умывание прохладной водой, широкая аэрация помещений, правильно организованная прогулка, физические упражнения, проводимые в легкой спортивной одежде в помещении и на открытом воздухе;</w:t>
      </w:r>
    </w:p>
    <w:p w:rsidR="00A60253" w:rsidRPr="006E2F86" w:rsidRDefault="00A60253" w:rsidP="00A60253">
      <w:pPr>
        <w:numPr>
          <w:ilvl w:val="0"/>
          <w:numId w:val="1"/>
        </w:numPr>
        <w:tabs>
          <w:tab w:val="num" w:pos="0"/>
        </w:tabs>
        <w:overflowPunct w:val="0"/>
        <w:autoSpaceDE w:val="0"/>
        <w:autoSpaceDN w:val="0"/>
        <w:adjustRightInd w:val="0"/>
        <w:spacing w:after="0" w:line="276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E2F86">
        <w:rPr>
          <w:rFonts w:ascii="Times New Roman" w:hAnsi="Times New Roman" w:cs="Times New Roman"/>
          <w:sz w:val="24"/>
          <w:szCs w:val="24"/>
        </w:rPr>
        <w:t>специальные меры закаливания: водные, воздушные, солнечные.</w:t>
      </w:r>
    </w:p>
    <w:p w:rsidR="00A60253" w:rsidRPr="006E2F86" w:rsidRDefault="00A60253" w:rsidP="00A6025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F86">
        <w:rPr>
          <w:rFonts w:ascii="Times New Roman" w:hAnsi="Times New Roman" w:cs="Times New Roman"/>
          <w:sz w:val="24"/>
          <w:szCs w:val="24"/>
        </w:rPr>
        <w:t xml:space="preserve">Для закаливания детей основные природные факторы используются дифференцированно в зависимости от возраста детей, состояния их здоровья, с учетом наличия условий в дошкольной организации, со строгим соблюдением рекомендаций. </w:t>
      </w:r>
    </w:p>
    <w:p w:rsidR="00A60253" w:rsidRPr="006E2F86" w:rsidRDefault="00A60253" w:rsidP="00A6025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F86">
        <w:rPr>
          <w:rFonts w:ascii="Times New Roman" w:hAnsi="Times New Roman" w:cs="Times New Roman"/>
          <w:sz w:val="24"/>
          <w:szCs w:val="24"/>
        </w:rPr>
        <w:t>Закаливающие мероприятия меняются по силе и длительности в зависимости от сезона года, температуры воздуха в групповых помещениях, эпидемиологической обстановки.</w:t>
      </w:r>
    </w:p>
    <w:p w:rsidR="00A60253" w:rsidRPr="006E2F86" w:rsidRDefault="00A60253" w:rsidP="00A6025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F86">
        <w:rPr>
          <w:rFonts w:ascii="Times New Roman" w:hAnsi="Times New Roman" w:cs="Times New Roman"/>
          <w:sz w:val="24"/>
          <w:szCs w:val="24"/>
        </w:rPr>
        <w:t>Закаливание выполняется при соблюдении принципов: постепенность, последовательность, систематичность, комплексность, учет индивидуальных особенностей каждого ребенка, положительное отношение детей к закаливающим мероприятиям.</w:t>
      </w:r>
    </w:p>
    <w:p w:rsidR="00A60253" w:rsidRPr="006E2F86" w:rsidRDefault="00A60253" w:rsidP="00A6025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F86">
        <w:rPr>
          <w:rFonts w:ascii="Times New Roman" w:hAnsi="Times New Roman" w:cs="Times New Roman"/>
          <w:sz w:val="24"/>
          <w:szCs w:val="24"/>
        </w:rPr>
        <w:t>При организации закаливания учитываются основные требования:</w:t>
      </w:r>
    </w:p>
    <w:p w:rsidR="00A60253" w:rsidRPr="006E2F86" w:rsidRDefault="00A60253" w:rsidP="00A60253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76" w:lineRule="auto"/>
        <w:ind w:left="36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E2F86">
        <w:rPr>
          <w:rFonts w:ascii="Times New Roman" w:hAnsi="Times New Roman" w:cs="Times New Roman"/>
          <w:sz w:val="24"/>
          <w:szCs w:val="24"/>
        </w:rPr>
        <w:t>создание позитивного эмоционального настроя;</w:t>
      </w:r>
    </w:p>
    <w:p w:rsidR="00A60253" w:rsidRPr="006E2F86" w:rsidRDefault="00A60253" w:rsidP="00A60253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76" w:lineRule="auto"/>
        <w:ind w:left="36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E2F86">
        <w:rPr>
          <w:rFonts w:ascii="Times New Roman" w:hAnsi="Times New Roman" w:cs="Times New Roman"/>
          <w:sz w:val="24"/>
          <w:szCs w:val="24"/>
        </w:rPr>
        <w:t>учет возрастных и индивидуальных особенностей состояния здоровья и развития, степени тренированности организма ребенка;</w:t>
      </w:r>
    </w:p>
    <w:p w:rsidR="00A60253" w:rsidRPr="006E2F86" w:rsidRDefault="00A60253" w:rsidP="00A60253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76" w:lineRule="auto"/>
        <w:ind w:left="36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E2F86">
        <w:rPr>
          <w:rFonts w:ascii="Times New Roman" w:hAnsi="Times New Roman" w:cs="Times New Roman"/>
          <w:sz w:val="24"/>
          <w:szCs w:val="24"/>
        </w:rPr>
        <w:t>проведение закаливающих воздействий на фоне теплового комфорта ребенка;</w:t>
      </w:r>
    </w:p>
    <w:p w:rsidR="00A60253" w:rsidRPr="006E2F86" w:rsidRDefault="00A60253" w:rsidP="00A60253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76" w:lineRule="auto"/>
        <w:ind w:left="36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E2F86">
        <w:rPr>
          <w:rFonts w:ascii="Times New Roman" w:hAnsi="Times New Roman" w:cs="Times New Roman"/>
          <w:sz w:val="24"/>
          <w:szCs w:val="24"/>
        </w:rPr>
        <w:t>использование в комплексе природных факторов и закаливающих процедур; обеспечение воздействия природных факторов на разные участки тела: различающихся и чередующихся как по силе, так и длительности;</w:t>
      </w:r>
    </w:p>
    <w:p w:rsidR="00A60253" w:rsidRPr="006E2F86" w:rsidRDefault="00A60253" w:rsidP="00A60253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76" w:lineRule="auto"/>
        <w:ind w:left="36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E2F86">
        <w:rPr>
          <w:rFonts w:ascii="Times New Roman" w:hAnsi="Times New Roman" w:cs="Times New Roman"/>
          <w:sz w:val="24"/>
          <w:szCs w:val="24"/>
        </w:rPr>
        <w:t>соблюдение постепенности и увеличение силы воздействия различных факторов и непрерывности мероприятий закаливания (при этом вид и методика закаливания изменятся в зависимости от сезона и погоды);</w:t>
      </w:r>
    </w:p>
    <w:p w:rsidR="00A60253" w:rsidRPr="006E2F86" w:rsidRDefault="00A60253" w:rsidP="00A60253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76" w:lineRule="auto"/>
        <w:ind w:left="36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E2F86">
        <w:rPr>
          <w:rFonts w:ascii="Times New Roman" w:hAnsi="Times New Roman" w:cs="Times New Roman"/>
          <w:sz w:val="24"/>
          <w:szCs w:val="24"/>
        </w:rPr>
        <w:t>соблюдение методики выбранного вида закаливания.</w:t>
      </w:r>
    </w:p>
    <w:p w:rsidR="00A60253" w:rsidRPr="00D81351" w:rsidRDefault="00A60253" w:rsidP="00A60253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A60253" w:rsidRDefault="00A60253" w:rsidP="00A60253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D81351">
        <w:rPr>
          <w:rFonts w:ascii="Times New Roman" w:hAnsi="Times New Roman" w:cs="Times New Roman"/>
          <w:b/>
          <w:bCs/>
          <w:iCs/>
          <w:sz w:val="24"/>
          <w:szCs w:val="24"/>
        </w:rPr>
        <w:t>Формы закаливающих процедур</w:t>
      </w:r>
    </w:p>
    <w:p w:rsidR="00A60253" w:rsidRPr="00D81351" w:rsidRDefault="00A60253" w:rsidP="00A60253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tbl>
      <w:tblPr>
        <w:tblW w:w="988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5943"/>
        <w:gridCol w:w="3118"/>
      </w:tblGrid>
      <w:tr w:rsidR="00A60253" w:rsidRPr="006E2F86" w:rsidTr="008B73D4">
        <w:tc>
          <w:tcPr>
            <w:tcW w:w="828" w:type="dxa"/>
          </w:tcPr>
          <w:p w:rsidR="00A60253" w:rsidRPr="006E2F86" w:rsidRDefault="00A60253" w:rsidP="008B73D4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943" w:type="dxa"/>
          </w:tcPr>
          <w:p w:rsidR="00A60253" w:rsidRPr="006E2F86" w:rsidRDefault="00A60253" w:rsidP="008B73D4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закаливания</w:t>
            </w:r>
          </w:p>
        </w:tc>
        <w:tc>
          <w:tcPr>
            <w:tcW w:w="3118" w:type="dxa"/>
          </w:tcPr>
          <w:p w:rsidR="00A60253" w:rsidRPr="006E2F86" w:rsidRDefault="00A60253" w:rsidP="008B73D4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Периодичность</w:t>
            </w:r>
          </w:p>
        </w:tc>
      </w:tr>
      <w:tr w:rsidR="00A60253" w:rsidRPr="006E2F86" w:rsidTr="008B73D4">
        <w:tc>
          <w:tcPr>
            <w:tcW w:w="828" w:type="dxa"/>
          </w:tcPr>
          <w:p w:rsidR="00A60253" w:rsidRPr="006E2F86" w:rsidRDefault="00A60253" w:rsidP="008B7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43" w:type="dxa"/>
          </w:tcPr>
          <w:p w:rsidR="00A60253" w:rsidRPr="006E2F86" w:rsidRDefault="00A60253" w:rsidP="008B73D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sz w:val="24"/>
                <w:szCs w:val="24"/>
              </w:rPr>
              <w:t>Утренний прием на воздухе</w:t>
            </w:r>
          </w:p>
        </w:tc>
        <w:tc>
          <w:tcPr>
            <w:tcW w:w="3118" w:type="dxa"/>
          </w:tcPr>
          <w:p w:rsidR="00A60253" w:rsidRPr="006E2F86" w:rsidRDefault="00A60253" w:rsidP="008B7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sz w:val="24"/>
                <w:szCs w:val="24"/>
              </w:rPr>
              <w:t>Апрель-октябрь</w:t>
            </w:r>
          </w:p>
        </w:tc>
      </w:tr>
      <w:tr w:rsidR="00A60253" w:rsidRPr="006E2F86" w:rsidTr="008B73D4">
        <w:tc>
          <w:tcPr>
            <w:tcW w:w="828" w:type="dxa"/>
          </w:tcPr>
          <w:p w:rsidR="00A60253" w:rsidRPr="006E2F86" w:rsidRDefault="00A60253" w:rsidP="008B7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43" w:type="dxa"/>
          </w:tcPr>
          <w:p w:rsidR="00A60253" w:rsidRPr="006E2F86" w:rsidRDefault="00A60253" w:rsidP="008B73D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sz w:val="24"/>
                <w:szCs w:val="24"/>
              </w:rPr>
              <w:t xml:space="preserve">Утренняя гимнастика </w:t>
            </w:r>
          </w:p>
          <w:p w:rsidR="00A60253" w:rsidRPr="006E2F86" w:rsidRDefault="00A60253" w:rsidP="008B73D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sz w:val="24"/>
                <w:szCs w:val="24"/>
              </w:rPr>
              <w:t>(в теплое время на открытом воздухе)</w:t>
            </w:r>
          </w:p>
        </w:tc>
        <w:tc>
          <w:tcPr>
            <w:tcW w:w="3118" w:type="dxa"/>
            <w:vAlign w:val="center"/>
          </w:tcPr>
          <w:p w:rsidR="00A60253" w:rsidRPr="006E2F86" w:rsidRDefault="00A60253" w:rsidP="008B7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A60253" w:rsidRPr="006E2F86" w:rsidTr="008B73D4">
        <w:tc>
          <w:tcPr>
            <w:tcW w:w="828" w:type="dxa"/>
          </w:tcPr>
          <w:p w:rsidR="00A60253" w:rsidRPr="006E2F86" w:rsidRDefault="00A60253" w:rsidP="008B7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43" w:type="dxa"/>
          </w:tcPr>
          <w:p w:rsidR="00A60253" w:rsidRPr="006E2F86" w:rsidRDefault="00A60253" w:rsidP="008B73D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sz w:val="24"/>
                <w:szCs w:val="24"/>
              </w:rPr>
              <w:t>НОД по физическому развитию на открытом воздухе в холодное время года</w:t>
            </w:r>
          </w:p>
          <w:p w:rsidR="00A60253" w:rsidRPr="006E2F86" w:rsidRDefault="00A60253" w:rsidP="008B73D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sz w:val="24"/>
                <w:szCs w:val="24"/>
              </w:rPr>
              <w:t>НОД по физическому развитию на открытом воздухе в теплое время года</w:t>
            </w:r>
          </w:p>
        </w:tc>
        <w:tc>
          <w:tcPr>
            <w:tcW w:w="3118" w:type="dxa"/>
          </w:tcPr>
          <w:p w:rsidR="00A60253" w:rsidRPr="006E2F86" w:rsidRDefault="00A60253" w:rsidP="008B7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sz w:val="24"/>
                <w:szCs w:val="24"/>
              </w:rPr>
              <w:t xml:space="preserve">1 раз в неделю </w:t>
            </w:r>
          </w:p>
          <w:p w:rsidR="00A60253" w:rsidRPr="006E2F86" w:rsidRDefault="00A60253" w:rsidP="008B7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0253" w:rsidRPr="006E2F86" w:rsidRDefault="00A60253" w:rsidP="008B7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sz w:val="24"/>
                <w:szCs w:val="24"/>
              </w:rPr>
              <w:t>3 раза в неделю</w:t>
            </w:r>
          </w:p>
        </w:tc>
      </w:tr>
      <w:tr w:rsidR="00A60253" w:rsidRPr="006E2F86" w:rsidTr="008B73D4">
        <w:tc>
          <w:tcPr>
            <w:tcW w:w="828" w:type="dxa"/>
          </w:tcPr>
          <w:p w:rsidR="00A60253" w:rsidRPr="006E2F86" w:rsidRDefault="00A60253" w:rsidP="008B7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43" w:type="dxa"/>
          </w:tcPr>
          <w:p w:rsidR="00A60253" w:rsidRPr="006E2F86" w:rsidRDefault="00A60253" w:rsidP="008B73D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sz w:val="24"/>
                <w:szCs w:val="24"/>
              </w:rPr>
              <w:t>Облегченная одежда при комфортной температуре в помещении</w:t>
            </w:r>
          </w:p>
        </w:tc>
        <w:tc>
          <w:tcPr>
            <w:tcW w:w="3118" w:type="dxa"/>
          </w:tcPr>
          <w:p w:rsidR="00A60253" w:rsidRPr="006E2F86" w:rsidRDefault="00A60253" w:rsidP="008B7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A60253" w:rsidRPr="006E2F86" w:rsidRDefault="00A60253" w:rsidP="008B7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A60253" w:rsidRPr="006E2F86" w:rsidTr="008B73D4">
        <w:tc>
          <w:tcPr>
            <w:tcW w:w="828" w:type="dxa"/>
          </w:tcPr>
          <w:p w:rsidR="00A60253" w:rsidRPr="006E2F86" w:rsidRDefault="00A60253" w:rsidP="008B7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943" w:type="dxa"/>
          </w:tcPr>
          <w:p w:rsidR="00A60253" w:rsidRPr="006E2F86" w:rsidRDefault="00A60253" w:rsidP="008B73D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sz w:val="24"/>
                <w:szCs w:val="24"/>
              </w:rPr>
              <w:t>Одежда по сезону на прогулках</w:t>
            </w:r>
          </w:p>
        </w:tc>
        <w:tc>
          <w:tcPr>
            <w:tcW w:w="3118" w:type="dxa"/>
          </w:tcPr>
          <w:p w:rsidR="00A60253" w:rsidRPr="006E2F86" w:rsidRDefault="00A60253" w:rsidP="008B7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A60253" w:rsidRPr="006E2F86" w:rsidRDefault="00A60253" w:rsidP="008B7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A60253" w:rsidRPr="006E2F86" w:rsidTr="008B73D4">
        <w:tc>
          <w:tcPr>
            <w:tcW w:w="828" w:type="dxa"/>
          </w:tcPr>
          <w:p w:rsidR="00A60253" w:rsidRPr="006E2F86" w:rsidRDefault="00A60253" w:rsidP="008B7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43" w:type="dxa"/>
          </w:tcPr>
          <w:p w:rsidR="00A60253" w:rsidRPr="006E2F86" w:rsidRDefault="00A60253" w:rsidP="008B73D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sz w:val="24"/>
                <w:szCs w:val="24"/>
              </w:rPr>
              <w:t>Прогулка на свежем воздухе</w:t>
            </w:r>
          </w:p>
        </w:tc>
        <w:tc>
          <w:tcPr>
            <w:tcW w:w="3118" w:type="dxa"/>
          </w:tcPr>
          <w:p w:rsidR="00A60253" w:rsidRPr="006E2F86" w:rsidRDefault="00A60253" w:rsidP="008B7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A60253" w:rsidRPr="006E2F86" w:rsidRDefault="00A60253" w:rsidP="008B7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A60253" w:rsidRPr="006E2F86" w:rsidTr="008B73D4">
        <w:tc>
          <w:tcPr>
            <w:tcW w:w="828" w:type="dxa"/>
          </w:tcPr>
          <w:p w:rsidR="00A60253" w:rsidRPr="006E2F86" w:rsidRDefault="00A60253" w:rsidP="008B7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43" w:type="dxa"/>
          </w:tcPr>
          <w:p w:rsidR="00A60253" w:rsidRPr="006E2F86" w:rsidRDefault="00A60253" w:rsidP="008B73D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sz w:val="24"/>
                <w:szCs w:val="24"/>
              </w:rPr>
              <w:t xml:space="preserve">Воздушные ванны после сна </w:t>
            </w:r>
          </w:p>
        </w:tc>
        <w:tc>
          <w:tcPr>
            <w:tcW w:w="3118" w:type="dxa"/>
          </w:tcPr>
          <w:p w:rsidR="00A60253" w:rsidRPr="006E2F86" w:rsidRDefault="00A60253" w:rsidP="008B7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A60253" w:rsidRPr="006E2F86" w:rsidRDefault="00A60253" w:rsidP="008B7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A60253" w:rsidRPr="006E2F86" w:rsidTr="008B73D4">
        <w:tc>
          <w:tcPr>
            <w:tcW w:w="828" w:type="dxa"/>
          </w:tcPr>
          <w:p w:rsidR="00A60253" w:rsidRPr="006E2F86" w:rsidRDefault="00A60253" w:rsidP="008B7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43" w:type="dxa"/>
          </w:tcPr>
          <w:p w:rsidR="00A60253" w:rsidRPr="006E2F86" w:rsidRDefault="00A60253" w:rsidP="008B73D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sz w:val="24"/>
                <w:szCs w:val="24"/>
              </w:rPr>
              <w:t>Воздушные ванны</w:t>
            </w:r>
          </w:p>
        </w:tc>
        <w:tc>
          <w:tcPr>
            <w:tcW w:w="3118" w:type="dxa"/>
          </w:tcPr>
          <w:p w:rsidR="00A60253" w:rsidRPr="006E2F86" w:rsidRDefault="00A60253" w:rsidP="008B7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sz w:val="24"/>
                <w:szCs w:val="24"/>
              </w:rPr>
              <w:t>Июнь-июль</w:t>
            </w:r>
          </w:p>
        </w:tc>
      </w:tr>
      <w:tr w:rsidR="00A60253" w:rsidRPr="006E2F86" w:rsidTr="008B73D4">
        <w:tc>
          <w:tcPr>
            <w:tcW w:w="828" w:type="dxa"/>
          </w:tcPr>
          <w:p w:rsidR="00A60253" w:rsidRPr="006E2F86" w:rsidRDefault="00A60253" w:rsidP="008B7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43" w:type="dxa"/>
          </w:tcPr>
          <w:p w:rsidR="00A60253" w:rsidRPr="006E2F86" w:rsidRDefault="00A60253" w:rsidP="008B73D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sz w:val="24"/>
                <w:szCs w:val="24"/>
              </w:rPr>
              <w:t>Режим проветривания помещения</w:t>
            </w:r>
          </w:p>
        </w:tc>
        <w:tc>
          <w:tcPr>
            <w:tcW w:w="3118" w:type="dxa"/>
          </w:tcPr>
          <w:p w:rsidR="00A60253" w:rsidRPr="006E2F86" w:rsidRDefault="00A60253" w:rsidP="008B7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A60253" w:rsidRPr="006E2F86" w:rsidRDefault="00A60253" w:rsidP="008B7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A60253" w:rsidRPr="006E2F86" w:rsidTr="008B73D4">
        <w:tc>
          <w:tcPr>
            <w:tcW w:w="828" w:type="dxa"/>
          </w:tcPr>
          <w:p w:rsidR="00A60253" w:rsidRPr="006E2F86" w:rsidRDefault="00A60253" w:rsidP="008B7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43" w:type="dxa"/>
          </w:tcPr>
          <w:p w:rsidR="00A60253" w:rsidRPr="006E2F86" w:rsidRDefault="00A60253" w:rsidP="008B73D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sz w:val="24"/>
                <w:szCs w:val="24"/>
              </w:rPr>
              <w:t>Температурно-воздушный режим</w:t>
            </w:r>
          </w:p>
        </w:tc>
        <w:tc>
          <w:tcPr>
            <w:tcW w:w="3118" w:type="dxa"/>
          </w:tcPr>
          <w:p w:rsidR="00A60253" w:rsidRPr="006E2F86" w:rsidRDefault="00A60253" w:rsidP="008B7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A60253" w:rsidRPr="006E2F86" w:rsidRDefault="00A60253" w:rsidP="008B7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A60253" w:rsidRPr="006E2F86" w:rsidTr="008B73D4">
        <w:tc>
          <w:tcPr>
            <w:tcW w:w="828" w:type="dxa"/>
          </w:tcPr>
          <w:p w:rsidR="00A60253" w:rsidRPr="006E2F86" w:rsidRDefault="00A60253" w:rsidP="008B7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943" w:type="dxa"/>
          </w:tcPr>
          <w:p w:rsidR="00A60253" w:rsidRPr="006E2F86" w:rsidRDefault="00A60253" w:rsidP="008B73D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sz w:val="24"/>
                <w:szCs w:val="24"/>
              </w:rPr>
              <w:t>Дневной сон с открытой фрамугой</w:t>
            </w:r>
          </w:p>
        </w:tc>
        <w:tc>
          <w:tcPr>
            <w:tcW w:w="3118" w:type="dxa"/>
          </w:tcPr>
          <w:p w:rsidR="00A60253" w:rsidRPr="006E2F86" w:rsidRDefault="00A60253" w:rsidP="008B7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A60253" w:rsidRPr="006E2F86" w:rsidRDefault="00A60253" w:rsidP="008B7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A60253" w:rsidRPr="006E2F86" w:rsidTr="008B73D4">
        <w:tc>
          <w:tcPr>
            <w:tcW w:w="828" w:type="dxa"/>
          </w:tcPr>
          <w:p w:rsidR="00A60253" w:rsidRPr="006E2F86" w:rsidRDefault="00A60253" w:rsidP="008B7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43" w:type="dxa"/>
          </w:tcPr>
          <w:p w:rsidR="00A60253" w:rsidRPr="006E2F86" w:rsidRDefault="00A60253" w:rsidP="008B73D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sz w:val="24"/>
                <w:szCs w:val="24"/>
              </w:rPr>
              <w:t>Сон без маек</w:t>
            </w:r>
          </w:p>
        </w:tc>
        <w:tc>
          <w:tcPr>
            <w:tcW w:w="3118" w:type="dxa"/>
          </w:tcPr>
          <w:p w:rsidR="00A60253" w:rsidRPr="006E2F86" w:rsidRDefault="00A60253" w:rsidP="008B7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A60253" w:rsidRPr="006E2F86" w:rsidRDefault="00A60253" w:rsidP="008B7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A60253" w:rsidRPr="006E2F86" w:rsidTr="008B73D4">
        <w:tc>
          <w:tcPr>
            <w:tcW w:w="828" w:type="dxa"/>
          </w:tcPr>
          <w:p w:rsidR="00A60253" w:rsidRPr="006E2F86" w:rsidRDefault="00A60253" w:rsidP="008B7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943" w:type="dxa"/>
          </w:tcPr>
          <w:p w:rsidR="00A60253" w:rsidRPr="006E2F86" w:rsidRDefault="00A60253" w:rsidP="008B73D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sz w:val="24"/>
                <w:szCs w:val="24"/>
              </w:rPr>
              <w:t>Дыхательная гимнастика</w:t>
            </w:r>
          </w:p>
        </w:tc>
        <w:tc>
          <w:tcPr>
            <w:tcW w:w="3118" w:type="dxa"/>
          </w:tcPr>
          <w:p w:rsidR="00A60253" w:rsidRPr="006E2F86" w:rsidRDefault="00A60253" w:rsidP="008B7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A60253" w:rsidRPr="006E2F86" w:rsidRDefault="00A60253" w:rsidP="008B7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A60253" w:rsidRPr="006E2F86" w:rsidTr="008B73D4">
        <w:tc>
          <w:tcPr>
            <w:tcW w:w="828" w:type="dxa"/>
          </w:tcPr>
          <w:p w:rsidR="00A60253" w:rsidRPr="006E2F86" w:rsidRDefault="00A60253" w:rsidP="008B7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943" w:type="dxa"/>
          </w:tcPr>
          <w:p w:rsidR="00A60253" w:rsidRPr="006E2F86" w:rsidRDefault="00A60253" w:rsidP="008B73D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sz w:val="24"/>
                <w:szCs w:val="24"/>
              </w:rPr>
              <w:t>Полоскание зева кипяченой охлажденной водой</w:t>
            </w:r>
          </w:p>
        </w:tc>
        <w:tc>
          <w:tcPr>
            <w:tcW w:w="3118" w:type="dxa"/>
          </w:tcPr>
          <w:p w:rsidR="00A60253" w:rsidRPr="006E2F86" w:rsidRDefault="00A60253" w:rsidP="008B7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A60253" w:rsidRPr="006E2F86" w:rsidRDefault="00A60253" w:rsidP="008B7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A60253" w:rsidRPr="006E2F86" w:rsidTr="008B73D4">
        <w:tc>
          <w:tcPr>
            <w:tcW w:w="828" w:type="dxa"/>
          </w:tcPr>
          <w:p w:rsidR="00A60253" w:rsidRPr="006E2F86" w:rsidRDefault="00A60253" w:rsidP="008B7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943" w:type="dxa"/>
          </w:tcPr>
          <w:p w:rsidR="00A60253" w:rsidRPr="006E2F86" w:rsidRDefault="00A60253" w:rsidP="008B73D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sz w:val="24"/>
                <w:szCs w:val="24"/>
              </w:rPr>
              <w:t>Умывание рук, лица прохладной водой</w:t>
            </w:r>
          </w:p>
        </w:tc>
        <w:tc>
          <w:tcPr>
            <w:tcW w:w="3118" w:type="dxa"/>
          </w:tcPr>
          <w:p w:rsidR="00A60253" w:rsidRPr="006E2F86" w:rsidRDefault="00A60253" w:rsidP="008B7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A60253" w:rsidRPr="006E2F86" w:rsidRDefault="00A60253" w:rsidP="008B7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sz w:val="24"/>
                <w:szCs w:val="24"/>
              </w:rPr>
              <w:t xml:space="preserve">после приема пищи, </w:t>
            </w:r>
          </w:p>
          <w:p w:rsidR="00A60253" w:rsidRPr="006E2F86" w:rsidRDefault="00A60253" w:rsidP="008B7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sz w:val="24"/>
                <w:szCs w:val="24"/>
              </w:rPr>
              <w:t>после прогулки, после сна</w:t>
            </w:r>
          </w:p>
          <w:p w:rsidR="00A60253" w:rsidRPr="006E2F86" w:rsidRDefault="00A60253" w:rsidP="008B7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A60253" w:rsidRPr="006E2F86" w:rsidTr="008B73D4">
        <w:tc>
          <w:tcPr>
            <w:tcW w:w="828" w:type="dxa"/>
          </w:tcPr>
          <w:p w:rsidR="00A60253" w:rsidRPr="006E2F86" w:rsidRDefault="00A60253" w:rsidP="008B7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943" w:type="dxa"/>
          </w:tcPr>
          <w:p w:rsidR="00A60253" w:rsidRPr="006E2F86" w:rsidRDefault="00A60253" w:rsidP="008B73D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sz w:val="24"/>
                <w:szCs w:val="24"/>
              </w:rPr>
              <w:t>Игры с водой</w:t>
            </w:r>
          </w:p>
        </w:tc>
        <w:tc>
          <w:tcPr>
            <w:tcW w:w="3118" w:type="dxa"/>
          </w:tcPr>
          <w:p w:rsidR="00A60253" w:rsidRPr="006E2F86" w:rsidRDefault="00A60253" w:rsidP="008B7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</w:tr>
      <w:tr w:rsidR="00A60253" w:rsidRPr="006E2F86" w:rsidTr="008B73D4">
        <w:tc>
          <w:tcPr>
            <w:tcW w:w="828" w:type="dxa"/>
          </w:tcPr>
          <w:p w:rsidR="00A60253" w:rsidRPr="006E2F86" w:rsidRDefault="00A60253" w:rsidP="008B7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943" w:type="dxa"/>
          </w:tcPr>
          <w:p w:rsidR="00A60253" w:rsidRPr="006E2F86" w:rsidRDefault="00A60253" w:rsidP="008B73D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sz w:val="24"/>
                <w:szCs w:val="24"/>
              </w:rPr>
              <w:t xml:space="preserve">Дозированные солнечные ванны </w:t>
            </w:r>
          </w:p>
        </w:tc>
        <w:tc>
          <w:tcPr>
            <w:tcW w:w="3118" w:type="dxa"/>
          </w:tcPr>
          <w:p w:rsidR="00A60253" w:rsidRPr="006E2F86" w:rsidRDefault="00A60253" w:rsidP="008B7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</w:tr>
      <w:tr w:rsidR="00A60253" w:rsidRPr="006E2F86" w:rsidTr="008B73D4">
        <w:tc>
          <w:tcPr>
            <w:tcW w:w="828" w:type="dxa"/>
          </w:tcPr>
          <w:p w:rsidR="00A60253" w:rsidRPr="006E2F86" w:rsidRDefault="00A60253" w:rsidP="008B7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943" w:type="dxa"/>
          </w:tcPr>
          <w:p w:rsidR="00A60253" w:rsidRPr="006E2F86" w:rsidRDefault="00A60253" w:rsidP="008B73D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sz w:val="24"/>
                <w:szCs w:val="24"/>
              </w:rPr>
              <w:t xml:space="preserve">Контрастное </w:t>
            </w:r>
            <w:proofErr w:type="spellStart"/>
            <w:r w:rsidRPr="006E2F86">
              <w:rPr>
                <w:rFonts w:ascii="Times New Roman" w:hAnsi="Times New Roman" w:cs="Times New Roman"/>
                <w:sz w:val="24"/>
                <w:szCs w:val="24"/>
              </w:rPr>
              <w:t>босохождение</w:t>
            </w:r>
            <w:proofErr w:type="spellEnd"/>
            <w:r w:rsidRPr="006E2F86">
              <w:rPr>
                <w:rFonts w:ascii="Times New Roman" w:hAnsi="Times New Roman" w:cs="Times New Roman"/>
                <w:sz w:val="24"/>
                <w:szCs w:val="24"/>
              </w:rPr>
              <w:t xml:space="preserve"> (дорожка здоровья) на прогулке</w:t>
            </w:r>
          </w:p>
        </w:tc>
        <w:tc>
          <w:tcPr>
            <w:tcW w:w="3118" w:type="dxa"/>
            <w:vAlign w:val="center"/>
          </w:tcPr>
          <w:p w:rsidR="00A60253" w:rsidRPr="006E2F86" w:rsidRDefault="00A60253" w:rsidP="008B7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</w:tr>
      <w:tr w:rsidR="00A60253" w:rsidRPr="006E2F86" w:rsidTr="008B73D4">
        <w:tc>
          <w:tcPr>
            <w:tcW w:w="828" w:type="dxa"/>
          </w:tcPr>
          <w:p w:rsidR="00A60253" w:rsidRPr="006E2F86" w:rsidRDefault="00A60253" w:rsidP="008B7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943" w:type="dxa"/>
          </w:tcPr>
          <w:p w:rsidR="00A60253" w:rsidRPr="006E2F86" w:rsidRDefault="00A60253" w:rsidP="008B73D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sz w:val="24"/>
                <w:szCs w:val="24"/>
              </w:rPr>
              <w:t>Игровой массаж после сна</w:t>
            </w:r>
          </w:p>
        </w:tc>
        <w:tc>
          <w:tcPr>
            <w:tcW w:w="3118" w:type="dxa"/>
          </w:tcPr>
          <w:p w:rsidR="00A60253" w:rsidRPr="006E2F86" w:rsidRDefault="00A60253" w:rsidP="008B7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A60253" w:rsidRPr="006E2F86" w:rsidRDefault="00A60253" w:rsidP="008B7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A60253" w:rsidRPr="006E2F86" w:rsidTr="008B73D4">
        <w:tc>
          <w:tcPr>
            <w:tcW w:w="828" w:type="dxa"/>
          </w:tcPr>
          <w:p w:rsidR="00A60253" w:rsidRPr="006E2F86" w:rsidRDefault="00A60253" w:rsidP="008B7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943" w:type="dxa"/>
          </w:tcPr>
          <w:p w:rsidR="00A60253" w:rsidRPr="006E2F86" w:rsidRDefault="00A60253" w:rsidP="008B73D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sz w:val="24"/>
                <w:szCs w:val="24"/>
              </w:rPr>
              <w:t>«Ленивая гимнастика» после сна</w:t>
            </w:r>
          </w:p>
        </w:tc>
        <w:tc>
          <w:tcPr>
            <w:tcW w:w="3118" w:type="dxa"/>
          </w:tcPr>
          <w:p w:rsidR="00A60253" w:rsidRPr="006E2F86" w:rsidRDefault="00A60253" w:rsidP="008B7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A60253" w:rsidRPr="006E2F86" w:rsidRDefault="00A60253" w:rsidP="008B7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A60253" w:rsidRPr="006E2F86" w:rsidTr="008B73D4">
        <w:tc>
          <w:tcPr>
            <w:tcW w:w="828" w:type="dxa"/>
          </w:tcPr>
          <w:p w:rsidR="00A60253" w:rsidRPr="006E2F86" w:rsidRDefault="00A60253" w:rsidP="008B7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943" w:type="dxa"/>
          </w:tcPr>
          <w:p w:rsidR="00A60253" w:rsidRPr="006E2F86" w:rsidRDefault="00A60253" w:rsidP="008B73D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sz w:val="24"/>
                <w:szCs w:val="24"/>
              </w:rPr>
              <w:t>Ходьба по корригирующим дорожкам</w:t>
            </w:r>
          </w:p>
        </w:tc>
        <w:tc>
          <w:tcPr>
            <w:tcW w:w="3118" w:type="dxa"/>
          </w:tcPr>
          <w:p w:rsidR="00A60253" w:rsidRPr="006E2F86" w:rsidRDefault="00A60253" w:rsidP="008B7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A60253" w:rsidRPr="006E2F86" w:rsidRDefault="00A60253" w:rsidP="008B7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F8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</w:tbl>
    <w:p w:rsidR="00B05BBB" w:rsidRDefault="00B05BBB"/>
    <w:sectPr w:rsidR="00B05BBB" w:rsidSect="00A60253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CC24C3"/>
    <w:multiLevelType w:val="hybridMultilevel"/>
    <w:tmpl w:val="0546AB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8E25703"/>
    <w:multiLevelType w:val="hybridMultilevel"/>
    <w:tmpl w:val="DF0ECED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31D"/>
    <w:rsid w:val="0014423E"/>
    <w:rsid w:val="001F1390"/>
    <w:rsid w:val="0072231D"/>
    <w:rsid w:val="00A60253"/>
    <w:rsid w:val="00B05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D649E63-C95D-4545-8035-B3D2EA96A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02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0253"/>
    <w:pPr>
      <w:ind w:left="720"/>
      <w:contextualSpacing/>
    </w:pPr>
  </w:style>
  <w:style w:type="character" w:styleId="a4">
    <w:name w:val="Hyperlink"/>
    <w:basedOn w:val="a0"/>
    <w:rsid w:val="00A602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60.tvoysadik.ru" TargetMode="External"/><Relationship Id="rId5" Type="http://schemas.openxmlformats.org/officeDocument/2006/relationships/hyperlink" Target="mailto:dou60.or@%20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515</Words>
  <Characters>2939</Characters>
  <Application>Microsoft Office Word</Application>
  <DocSecurity>0</DocSecurity>
  <Lines>24</Lines>
  <Paragraphs>6</Paragraphs>
  <ScaleCrop>false</ScaleCrop>
  <Company/>
  <LinksUpToDate>false</LinksUpToDate>
  <CharactersWithSpaces>3448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sadik60-1</dc:creator>
  <cp:keywords/>
  <dc:description/>
  <cp:lastModifiedBy>sadik60-1</cp:lastModifiedBy>
  <cp:revision>2</cp:revision>
  <dcterms:created xsi:type="dcterms:W3CDTF">2018-02-07T09:48:00Z</dcterms:created>
  <dcterms:modified xsi:type="dcterms:W3CDTF">2018-02-07T09:49:00Z</dcterms:modified>
</cp:coreProperties>
</file>