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CB" w:rsidRPr="00020D29" w:rsidRDefault="00FB64CB" w:rsidP="00CB7D00">
      <w:pPr>
        <w:jc w:val="center"/>
        <w:rPr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ПРИНЦИПОВ СЕМЕЙНОГО ВОСПИТАНИЯ.</w:t>
      </w:r>
    </w:p>
    <w:p w:rsidR="00FB64CB" w:rsidRPr="00020D29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Дети должны расти и воспитываться в атмосфере доброжелательности, любви и счастья. </w:t>
      </w:r>
    </w:p>
    <w:p w:rsidR="00FB64CB" w:rsidRPr="00020D29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Родители должны понять и принять своего ребенка таким, каков он есть, и способствовать развитию. </w:t>
      </w:r>
    </w:p>
    <w:p w:rsidR="00FB64CB" w:rsidRPr="00020D29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Воспитательные воздействия должны строиться с учетом возрастных, половых, индивидуальных особенностей. </w:t>
      </w:r>
    </w:p>
    <w:p w:rsidR="00FB64CB" w:rsidRPr="00020D29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Диагностическое единство искреннего, глубокого уважения к личности и высокой требовательности к ней должно быть положено в основу системы семейного воспитания. </w:t>
      </w:r>
    </w:p>
    <w:p w:rsidR="00FB64CB" w:rsidRPr="00020D29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Личность самих родителей идеальная модель для подражания детей. </w:t>
      </w:r>
    </w:p>
    <w:p w:rsidR="00FB64CB" w:rsidRPr="00020D29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Воспитание должно строиться с опорой на положительное в растущем человеке. </w:t>
      </w:r>
    </w:p>
    <w:p w:rsidR="00FB64CB" w:rsidRDefault="00FB64CB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sz w:val="24"/>
          <w:szCs w:val="24"/>
        </w:rPr>
        <w:t xml:space="preserve">Все виды деятельности, организуемые в семье с целью развития ребенка, должны быть построены на игре. </w:t>
      </w:r>
    </w:p>
    <w:p w:rsidR="009033D9" w:rsidRPr="00020D29" w:rsidRDefault="009033D9" w:rsidP="00C819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4CB" w:rsidRPr="009033D9" w:rsidRDefault="00FB64CB" w:rsidP="009033D9">
      <w:pPr>
        <w:jc w:val="center"/>
        <w:rPr>
          <w:b/>
          <w:sz w:val="24"/>
          <w:szCs w:val="24"/>
        </w:rPr>
      </w:pPr>
      <w:r w:rsidRPr="00020D29">
        <w:rPr>
          <w:rFonts w:ascii="Times New Roman" w:eastAsia="Times New Roman" w:hAnsi="Times New Roman" w:cs="Times New Roman"/>
          <w:b/>
          <w:sz w:val="24"/>
          <w:szCs w:val="24"/>
        </w:rPr>
        <w:t>Оптимизм и мажор - основа стиля и тона общения с детьми в семье</w:t>
      </w:r>
      <w:r w:rsidR="00C8192A" w:rsidRPr="009033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B64CB" w:rsidRPr="00C8192A" w:rsidRDefault="00FB64CB" w:rsidP="00BC4DAA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92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Детей учит то, что их окружает.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ребенка часто критикуют - он учится осуждать.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ребенку часто демонстрируют враждебность - он учится драться.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ребенка часто высмеивают - он учится быть робким.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ребенка часто позорят - он учится чувствовать себя виноватым.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к ребенку часто бывают снисходительны - он учится быть терпеливым.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ребенка часто подбадривают - он учится уверенности в себе.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ребенка часто хвалят - он учится оценивать.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с ребенком обычно честны - он учится справедливости.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ребенок живет с чувством безопасности - он учится верить.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ребенка часто одобряют - он учится хорошо к себе относиться. </w:t>
      </w:r>
    </w:p>
    <w:p w:rsidR="00FB64CB" w:rsidRPr="00BC4DAA" w:rsidRDefault="00FB64CB" w:rsidP="00BC4DA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DAA">
        <w:rPr>
          <w:rFonts w:ascii="Times New Roman" w:eastAsia="Times New Roman" w:hAnsi="Times New Roman" w:cs="Times New Roman"/>
          <w:sz w:val="24"/>
          <w:szCs w:val="24"/>
        </w:rPr>
        <w:t xml:space="preserve">· Если ребенок живет в атмосфере дружбы и чувствует себя нужным - он учится находить в этом мире любовь. </w:t>
      </w:r>
    </w:p>
    <w:p w:rsidR="00FB64CB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00">
        <w:rPr>
          <w:rFonts w:ascii="Times New Roman" w:hAnsi="Times New Roman" w:cs="Times New Roman"/>
          <w:b/>
          <w:sz w:val="24"/>
          <w:szCs w:val="24"/>
        </w:rPr>
        <w:lastRenderedPageBreak/>
        <w:t>ПЕРВЫЙ ШАГ НА ПУТИ К ВЗАИМОПОНИМАНИЮ В СЕМЬЕ</w:t>
      </w:r>
    </w:p>
    <w:p w:rsidR="00CB7D00" w:rsidRPr="00CB7D00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DAA" w:rsidRDefault="00BC4DAA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член вашей семьи </w:t>
      </w:r>
      <w:r w:rsidR="00C8192A">
        <w:rPr>
          <w:rFonts w:ascii="Times New Roman" w:hAnsi="Times New Roman" w:cs="Times New Roman"/>
          <w:sz w:val="24"/>
          <w:szCs w:val="24"/>
        </w:rPr>
        <w:t>должен знать свои человеческие права и соблюдать их у другого.</w:t>
      </w:r>
    </w:p>
    <w:p w:rsidR="00C8192A" w:rsidRDefault="00C8192A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 быть выслушанным и принятым всерьёз.</w:t>
      </w:r>
    </w:p>
    <w:p w:rsidR="00C8192A" w:rsidRDefault="00C8192A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 быть независимым.</w:t>
      </w:r>
    </w:p>
    <w:p w:rsidR="00C8192A" w:rsidRDefault="00CB7D00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192A">
        <w:rPr>
          <w:rFonts w:ascii="Times New Roman" w:hAnsi="Times New Roman" w:cs="Times New Roman"/>
          <w:sz w:val="24"/>
          <w:szCs w:val="24"/>
        </w:rPr>
        <w:t>Право делать ошибки и быть ответственным за них.</w:t>
      </w:r>
    </w:p>
    <w:p w:rsidR="00C8192A" w:rsidRDefault="00C8192A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 просить то, чего хочешь.</w:t>
      </w:r>
    </w:p>
    <w:p w:rsidR="00C8192A" w:rsidRDefault="00C8192A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 отвечать отказом на просьбу, не чувствуя себя виноватым.</w:t>
      </w:r>
    </w:p>
    <w:p w:rsidR="00C8192A" w:rsidRDefault="00C8192A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Право быть одному.</w:t>
      </w:r>
    </w:p>
    <w:p w:rsidR="00CB7D00" w:rsidRDefault="00CB7D00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2A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00">
        <w:rPr>
          <w:rFonts w:ascii="Times New Roman" w:hAnsi="Times New Roman" w:cs="Times New Roman"/>
          <w:b/>
          <w:sz w:val="24"/>
          <w:szCs w:val="24"/>
        </w:rPr>
        <w:t>СОБЛЮДЕНИЕ ЭТИХ ПРАВ – СЛЕДУЮЩИЙ ШАГ НА ПУТИ К МИРОЛЮБИЮ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7D00" w:rsidRDefault="009033D9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</w:t>
      </w:r>
      <w:r w:rsidR="00CB7D00" w:rsidRPr="00CB7D00">
        <w:rPr>
          <w:rFonts w:ascii="Times New Roman" w:hAnsi="Times New Roman" w:cs="Times New Roman"/>
          <w:sz w:val="24"/>
          <w:szCs w:val="24"/>
        </w:rPr>
        <w:t>ь определите, какую родительскую позицию вы занимаете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7D00" w:rsidRPr="00CB7D00">
        <w:rPr>
          <w:rFonts w:ascii="Times New Roman" w:hAnsi="Times New Roman" w:cs="Times New Roman"/>
          <w:sz w:val="24"/>
          <w:szCs w:val="24"/>
        </w:rPr>
        <w:t xml:space="preserve"> и как она влияет на развитие ребёнка. Это поможет вам многое понять в отношениях с детьми и, если потребуется, исправить их.</w:t>
      </w:r>
    </w:p>
    <w:p w:rsidR="009033D9" w:rsidRPr="00CB7D00" w:rsidRDefault="009033D9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2A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00">
        <w:rPr>
          <w:rFonts w:ascii="Times New Roman" w:hAnsi="Times New Roman" w:cs="Times New Roman"/>
          <w:b/>
          <w:sz w:val="24"/>
          <w:szCs w:val="24"/>
        </w:rPr>
        <w:t>СДЕЛАЙТЕ ТРЕТИЙ ШАГ – ОПРЕДЕЛИТЕ СВОЮ РОДИТЕЛЬСКУЮ ПОЗИЦИЮ</w:t>
      </w:r>
    </w:p>
    <w:p w:rsidR="00CB7D00" w:rsidRPr="00CB7D00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92A" w:rsidRDefault="00731120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D9">
        <w:rPr>
          <w:rFonts w:ascii="Times New Roman" w:hAnsi="Times New Roman" w:cs="Times New Roman"/>
          <w:b/>
          <w:sz w:val="24"/>
          <w:szCs w:val="24"/>
        </w:rPr>
        <w:t>1. Принятие и любовь.</w:t>
      </w:r>
      <w:r>
        <w:rPr>
          <w:rFonts w:ascii="Times New Roman" w:hAnsi="Times New Roman" w:cs="Times New Roman"/>
          <w:sz w:val="24"/>
          <w:szCs w:val="24"/>
        </w:rPr>
        <w:t xml:space="preserve"> Ребёнок в центре интересов взрослых. Это помогает ему в трудностях, воспитывает чувства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уверенности в себе, оптимизма.</w:t>
      </w:r>
    </w:p>
    <w:p w:rsidR="009033D9" w:rsidRDefault="009F3006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B0AFF">
          <w:rPr>
            <w:rStyle w:val="a7"/>
            <w:rFonts w:ascii="Times New Roman" w:hAnsi="Times New Roman" w:cs="Times New Roman"/>
            <w:sz w:val="24"/>
            <w:szCs w:val="24"/>
          </w:rPr>
          <w:t>https://balt-park12.tvoysadik.ru/?section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31120" w:rsidRDefault="00731120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D9">
        <w:rPr>
          <w:rFonts w:ascii="Times New Roman" w:hAnsi="Times New Roman" w:cs="Times New Roman"/>
          <w:b/>
          <w:sz w:val="24"/>
          <w:szCs w:val="24"/>
        </w:rPr>
        <w:lastRenderedPageBreak/>
        <w:t>2. Чрезмерная опека.</w:t>
      </w:r>
      <w:r>
        <w:rPr>
          <w:rFonts w:ascii="Times New Roman" w:hAnsi="Times New Roman" w:cs="Times New Roman"/>
          <w:sz w:val="24"/>
          <w:szCs w:val="24"/>
        </w:rPr>
        <w:t xml:space="preserve"> Девиз родителей: «Всё сделаю для ребёнка, посвящу ему себя». Постоянные поблажки вредят ребёнку, приводят к формированию у него либо чёрствости, жестокости, либо пассивности.</w:t>
      </w:r>
    </w:p>
    <w:p w:rsidR="009033D9" w:rsidRDefault="009033D9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120" w:rsidRDefault="00731120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D9">
        <w:rPr>
          <w:rFonts w:ascii="Times New Roman" w:hAnsi="Times New Roman" w:cs="Times New Roman"/>
          <w:b/>
          <w:sz w:val="24"/>
          <w:szCs w:val="24"/>
        </w:rPr>
        <w:t>3. Эмоциональное отвержение.</w:t>
      </w:r>
      <w:r w:rsidR="00684172">
        <w:rPr>
          <w:rFonts w:ascii="Times New Roman" w:hAnsi="Times New Roman" w:cs="Times New Roman"/>
          <w:sz w:val="24"/>
          <w:szCs w:val="24"/>
        </w:rPr>
        <w:t xml:space="preserve"> На словах </w:t>
      </w:r>
      <w:r w:rsidR="005252F5">
        <w:rPr>
          <w:rFonts w:ascii="Times New Roman" w:hAnsi="Times New Roman" w:cs="Times New Roman"/>
          <w:sz w:val="24"/>
          <w:szCs w:val="24"/>
        </w:rPr>
        <w:t>родители принимают и даже якобы любят ребёнка, но на самом деле их мало волнует их судьба. Невнимательность, избегание контактов, безразличие родителей ча</w:t>
      </w:r>
      <w:r w:rsidR="00E14012">
        <w:rPr>
          <w:rFonts w:ascii="Times New Roman" w:hAnsi="Times New Roman" w:cs="Times New Roman"/>
          <w:sz w:val="24"/>
          <w:szCs w:val="24"/>
        </w:rPr>
        <w:t>с</w:t>
      </w:r>
      <w:r w:rsidR="005252F5">
        <w:rPr>
          <w:rFonts w:ascii="Times New Roman" w:hAnsi="Times New Roman" w:cs="Times New Roman"/>
          <w:sz w:val="24"/>
          <w:szCs w:val="24"/>
        </w:rPr>
        <w:t>то провоцирует негативные поступ</w:t>
      </w:r>
      <w:r w:rsidR="00E14012">
        <w:rPr>
          <w:rFonts w:ascii="Times New Roman" w:hAnsi="Times New Roman" w:cs="Times New Roman"/>
          <w:sz w:val="24"/>
          <w:szCs w:val="24"/>
        </w:rPr>
        <w:t xml:space="preserve">ки детей, пытающихся хоть каким - </w:t>
      </w:r>
      <w:r w:rsidR="005252F5">
        <w:rPr>
          <w:rFonts w:ascii="Times New Roman" w:hAnsi="Times New Roman" w:cs="Times New Roman"/>
          <w:sz w:val="24"/>
          <w:szCs w:val="24"/>
        </w:rPr>
        <w:t>то образом обратить</w:t>
      </w:r>
      <w:r w:rsidR="00E14012">
        <w:rPr>
          <w:rFonts w:ascii="Times New Roman" w:hAnsi="Times New Roman" w:cs="Times New Roman"/>
          <w:sz w:val="24"/>
          <w:szCs w:val="24"/>
        </w:rPr>
        <w:t xml:space="preserve"> на себя внимание.</w:t>
      </w:r>
      <w:r w:rsidR="0052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012" w:rsidRDefault="00E14012" w:rsidP="00903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Подобная позиция родителей может способствовать эмоциональной недоразвитости ребёнка, агрессивности.</w:t>
      </w:r>
    </w:p>
    <w:p w:rsidR="009033D9" w:rsidRDefault="009033D9" w:rsidP="009033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012" w:rsidRDefault="00E14012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D9">
        <w:rPr>
          <w:rFonts w:ascii="Times New Roman" w:hAnsi="Times New Roman" w:cs="Times New Roman"/>
          <w:b/>
          <w:sz w:val="24"/>
          <w:szCs w:val="24"/>
        </w:rPr>
        <w:t>4. Излишняя требовательность.</w:t>
      </w:r>
      <w:r>
        <w:rPr>
          <w:rFonts w:ascii="Times New Roman" w:hAnsi="Times New Roman" w:cs="Times New Roman"/>
          <w:sz w:val="24"/>
          <w:szCs w:val="24"/>
        </w:rPr>
        <w:t xml:space="preserve"> Действия ребёнка, его поведение постоянно критикуются родителями. Ребёнок не принимается таким, каков он есть. В такой ситуации ребёнку не хватает для нормального развития уверенности в любви родителей, в которой он нуждается независимо от своих промахов и неудач.</w:t>
      </w:r>
    </w:p>
    <w:p w:rsidR="00CB7D00" w:rsidRDefault="00CB7D00" w:rsidP="00C8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3D9" w:rsidRDefault="00E14012" w:rsidP="00CB7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3D9">
        <w:rPr>
          <w:rFonts w:ascii="Times New Roman" w:hAnsi="Times New Roman" w:cs="Times New Roman"/>
          <w:b/>
          <w:sz w:val="24"/>
          <w:szCs w:val="24"/>
        </w:rPr>
        <w:t xml:space="preserve">Какую родительскую позицию вы занимаете? Может, вам следует изменить стиль семейного воспитания? </w:t>
      </w:r>
    </w:p>
    <w:p w:rsidR="009033D9" w:rsidRDefault="009033D9" w:rsidP="00CB7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012" w:rsidRPr="009033D9" w:rsidRDefault="009033D9" w:rsidP="009033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ТОГДА СДЕЛАЙТЕ ЕЩЁ ОДИН ШАГ – РАЗБЕРИТЕСЬ, НАСКОЛЬКО БЛАГОПОЛУЧНЫ ВАШИ ОТНОШЕНИЯ С ДЕТЬМИ.</w:t>
      </w:r>
    </w:p>
    <w:p w:rsidR="00CB7D00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СЕМЬ ПРАВИЛ </w:t>
      </w:r>
    </w:p>
    <w:p w:rsidR="00E14012" w:rsidRDefault="00CB7D00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00">
        <w:rPr>
          <w:rFonts w:ascii="Times New Roman" w:hAnsi="Times New Roman" w:cs="Times New Roman"/>
          <w:b/>
          <w:sz w:val="24"/>
          <w:szCs w:val="24"/>
        </w:rPr>
        <w:t>СЕМЕЙНОГО СЧАСТЬЯ</w:t>
      </w:r>
    </w:p>
    <w:p w:rsidR="009033D9" w:rsidRPr="00CB7D00" w:rsidRDefault="009033D9" w:rsidP="00CB7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012" w:rsidRPr="009033D9" w:rsidRDefault="00E14012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1. Никогда не жалейте ребёнка, что он не такой как все.</w:t>
      </w:r>
    </w:p>
    <w:p w:rsidR="00E14012" w:rsidRPr="009033D9" w:rsidRDefault="00E14012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2. Дарите ребёнку свою любовь и внимание, но не забывайте, что есть и другие члены семьи, которые в них тоже нуждаются.</w:t>
      </w:r>
    </w:p>
    <w:p w:rsidR="00E14012" w:rsidRPr="009033D9" w:rsidRDefault="00E14012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3. Несмотря ни на что, сохраняйте положительные представления о своём ребёнке.</w:t>
      </w:r>
    </w:p>
    <w:p w:rsidR="00E14012" w:rsidRPr="009033D9" w:rsidRDefault="00E14012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4. Организуйте свой быт так, чтобы никто в семье не чувствовал себя «жертвой»</w:t>
      </w:r>
      <w:r w:rsidR="00CB7D00" w:rsidRPr="009033D9">
        <w:rPr>
          <w:rFonts w:ascii="Times New Roman" w:hAnsi="Times New Roman" w:cs="Times New Roman"/>
          <w:sz w:val="28"/>
          <w:szCs w:val="28"/>
        </w:rPr>
        <w:t>, отказываясь от своей личной жизни.</w:t>
      </w:r>
    </w:p>
    <w:p w:rsidR="00CB7D00" w:rsidRPr="009033D9" w:rsidRDefault="00CB7D00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5. Не ограждайте ребёнка от обязанностей и проблем. Решайте все дела вместе с ним.</w:t>
      </w:r>
    </w:p>
    <w:p w:rsidR="00CB7D00" w:rsidRPr="009033D9" w:rsidRDefault="009033D9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6.</w:t>
      </w:r>
      <w:r w:rsidR="00CB7D00" w:rsidRPr="009033D9">
        <w:rPr>
          <w:rFonts w:ascii="Times New Roman" w:hAnsi="Times New Roman" w:cs="Times New Roman"/>
          <w:sz w:val="28"/>
          <w:szCs w:val="28"/>
        </w:rPr>
        <w:t>Предоставьте ребёнку самостоятельность в действиях и принятии решений.</w:t>
      </w:r>
    </w:p>
    <w:p w:rsidR="00CB7D00" w:rsidRPr="009033D9" w:rsidRDefault="00CB7D00" w:rsidP="00C819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3D9">
        <w:rPr>
          <w:rFonts w:ascii="Times New Roman" w:hAnsi="Times New Roman" w:cs="Times New Roman"/>
          <w:sz w:val="28"/>
          <w:szCs w:val="28"/>
        </w:rPr>
        <w:t>Следите за своей внешностью и поведением.</w:t>
      </w: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705A3" w:rsidP="00CA3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-6350</wp:posOffset>
                </wp:positionV>
                <wp:extent cx="3224530" cy="2057400"/>
                <wp:effectExtent l="13335" t="10160" r="38735" b="2794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24530" cy="205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05A3" w:rsidRDefault="00C705A3" w:rsidP="00C705A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FF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Профилактика</w:t>
                            </w:r>
                          </w:p>
                          <w:p w:rsidR="00C705A3" w:rsidRDefault="00C705A3" w:rsidP="00C705A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FF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семейного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FF"/>
                                <w:sz w:val="64"/>
                                <w:szCs w:val="64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неблагополучия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1.35pt;margin-top:-.5pt;width:253.9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" filled="f" stroked="f">
                <o:lock v:ext="edit" shapetype="t"/>
                <v:textbox style="mso-fit-shape-to-text:t">
                  <w:txbxContent>
                    <w:p w:rsidR="00C705A3" w:rsidRDefault="00C705A3" w:rsidP="00C705A3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FF00FF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FF">
                                <w14:alpha w14:val="50000"/>
                              </w14:srgbClr>
                            </w14:solidFill>
                          </w14:textFill>
                        </w:rPr>
                        <w:t>Профилактика</w:t>
                      </w:r>
                    </w:p>
                    <w:p w:rsidR="00C705A3" w:rsidRDefault="00C705A3" w:rsidP="00C705A3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FF00FF"/>
                          <w:sz w:val="64"/>
                          <w:szCs w:val="64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FF">
                                <w14:alpha w14:val="50000"/>
                              </w14:srgbClr>
                            </w14:solidFill>
                          </w14:textFill>
                        </w:rPr>
                        <w:t>семейного неблагополучия</w:t>
                      </w:r>
                    </w:p>
                  </w:txbxContent>
                </v:textbox>
              </v:shape>
            </w:pict>
          </mc:Fallback>
        </mc:AlternateContent>
      </w: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BC4DAA" w:rsidRDefault="00CA3F25" w:rsidP="00CA3F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3F25" w:rsidRPr="00CA3F25" w:rsidRDefault="00CA3F25" w:rsidP="00CA3F25">
      <w:pPr>
        <w:jc w:val="center"/>
        <w:rPr>
          <w:b/>
          <w:sz w:val="24"/>
          <w:szCs w:val="24"/>
        </w:rPr>
      </w:pPr>
      <w:r w:rsidRPr="00CA3F25">
        <w:rPr>
          <w:sz w:val="24"/>
          <w:szCs w:val="24"/>
        </w:rPr>
        <w:t xml:space="preserve">                    </w:t>
      </w:r>
    </w:p>
    <w:p w:rsidR="00CA3F25" w:rsidRPr="00CA3F25" w:rsidRDefault="00CA3F25" w:rsidP="00CA3F25">
      <w:pPr>
        <w:jc w:val="both"/>
        <w:rPr>
          <w:sz w:val="24"/>
          <w:szCs w:val="24"/>
        </w:rPr>
      </w:pPr>
    </w:p>
    <w:p w:rsidR="00CA3F25" w:rsidRPr="00CA3F25" w:rsidRDefault="00CA3F25" w:rsidP="00CA3F25">
      <w:pPr>
        <w:jc w:val="both"/>
        <w:rPr>
          <w:sz w:val="24"/>
          <w:szCs w:val="24"/>
        </w:rPr>
      </w:pPr>
    </w:p>
    <w:p w:rsidR="00CA3F25" w:rsidRPr="00CA3F25" w:rsidRDefault="00CA3F25" w:rsidP="00CA3F25">
      <w:pPr>
        <w:jc w:val="both"/>
        <w:rPr>
          <w:sz w:val="24"/>
          <w:szCs w:val="24"/>
        </w:rPr>
      </w:pPr>
    </w:p>
    <w:p w:rsidR="00CA3F25" w:rsidRPr="00CA3F25" w:rsidRDefault="00CA3F25" w:rsidP="00CA3F25">
      <w:pPr>
        <w:jc w:val="both"/>
        <w:rPr>
          <w:sz w:val="24"/>
          <w:szCs w:val="24"/>
        </w:rPr>
      </w:pPr>
    </w:p>
    <w:p w:rsidR="00CA3F25" w:rsidRPr="00CA3F25" w:rsidRDefault="00CA3F25" w:rsidP="00CA3F25">
      <w:pPr>
        <w:jc w:val="both"/>
        <w:rPr>
          <w:sz w:val="24"/>
          <w:szCs w:val="24"/>
        </w:rPr>
      </w:pPr>
    </w:p>
    <w:p w:rsidR="00BC4DAA" w:rsidRDefault="009033D9" w:rsidP="000F05AA">
      <w:pPr>
        <w:jc w:val="both"/>
        <w:rPr>
          <w:sz w:val="24"/>
          <w:szCs w:val="24"/>
        </w:rPr>
      </w:pPr>
      <w:r w:rsidRPr="009033D9">
        <w:rPr>
          <w:noProof/>
          <w:sz w:val="24"/>
          <w:szCs w:val="24"/>
        </w:rPr>
        <w:drawing>
          <wp:inline distT="0" distB="0" distL="0" distR="0" wp14:anchorId="74536433" wp14:editId="3E37FA87">
            <wp:extent cx="2828925" cy="2121694"/>
            <wp:effectExtent l="19050" t="0" r="9525" b="0"/>
            <wp:docPr id="15" name="Рисунок 7" descr="F:\НОВОЕЕ\осторожно послушный ребёнок\neposlush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ОВОЕЕ\осторожно послушный ребёнок\neposlushan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F25" w:rsidRDefault="00CA3F25" w:rsidP="00CA3F25">
      <w:pPr>
        <w:rPr>
          <w:sz w:val="24"/>
          <w:szCs w:val="24"/>
        </w:rPr>
      </w:pPr>
    </w:p>
    <w:p w:rsidR="00BC4DAA" w:rsidRDefault="00BC4DAA" w:rsidP="00CA3F25">
      <w:pPr>
        <w:rPr>
          <w:sz w:val="24"/>
          <w:szCs w:val="24"/>
        </w:rPr>
      </w:pPr>
    </w:p>
    <w:p w:rsidR="00BE74D3" w:rsidRPr="000F05AA" w:rsidRDefault="00BE74D3">
      <w:pPr>
        <w:rPr>
          <w:sz w:val="16"/>
          <w:szCs w:val="16"/>
        </w:rPr>
      </w:pPr>
    </w:p>
    <w:sectPr w:rsidR="00BE74D3" w:rsidRPr="000F05AA" w:rsidSect="00E22A25">
      <w:pgSz w:w="16838" w:h="11906" w:orient="landscape"/>
      <w:pgMar w:top="851" w:right="1202" w:bottom="851" w:left="851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1FC0"/>
    <w:multiLevelType w:val="hybridMultilevel"/>
    <w:tmpl w:val="74D0D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A21D4"/>
    <w:multiLevelType w:val="hybridMultilevel"/>
    <w:tmpl w:val="E45E8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D40E5D"/>
    <w:multiLevelType w:val="hybridMultilevel"/>
    <w:tmpl w:val="94284A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5336D22"/>
    <w:multiLevelType w:val="multilevel"/>
    <w:tmpl w:val="1F8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25"/>
    <w:rsid w:val="000F05AA"/>
    <w:rsid w:val="005252F5"/>
    <w:rsid w:val="00684172"/>
    <w:rsid w:val="00731120"/>
    <w:rsid w:val="009033D9"/>
    <w:rsid w:val="009F3006"/>
    <w:rsid w:val="00BC4DAA"/>
    <w:rsid w:val="00BE74D3"/>
    <w:rsid w:val="00C705A3"/>
    <w:rsid w:val="00C8192A"/>
    <w:rsid w:val="00CA3F25"/>
    <w:rsid w:val="00CB7D00"/>
    <w:rsid w:val="00E14012"/>
    <w:rsid w:val="00F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65B7F-3F02-4BCA-9BD8-233F507F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F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64C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705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F3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balt-park12.tvoysadik.ru/?s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2exam</cp:lastModifiedBy>
  <cp:revision>3</cp:revision>
  <dcterms:created xsi:type="dcterms:W3CDTF">2024-10-21T15:15:00Z</dcterms:created>
  <dcterms:modified xsi:type="dcterms:W3CDTF">2024-10-21T15:17:00Z</dcterms:modified>
</cp:coreProperties>
</file>